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CF6E80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CF6E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Hafez, Richmond, Shaw, Thomas</w:t>
            </w: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73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973F9E">
              <w:rPr>
                <w:rFonts w:ascii="Times New Roman" w:hAnsi="Times New Roman" w:cs="Times New Roman"/>
                <w:sz w:val="24"/>
                <w:szCs w:val="24"/>
              </w:rPr>
              <w:t>Au</w:t>
            </w:r>
            <w:r w:rsidR="00CF6E80">
              <w:rPr>
                <w:rFonts w:ascii="Times New Roman" w:hAnsi="Times New Roman" w:cs="Times New Roman"/>
                <w:sz w:val="24"/>
                <w:szCs w:val="24"/>
              </w:rPr>
              <w:t>gust 2012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73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Default="0073342F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Understanding the Decimal Place Value System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973F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334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2012 Summer Olympics </w:t>
            </w:r>
            <w:r w:rsidR="0077192E">
              <w:rPr>
                <w:rFonts w:ascii="Times New Roman" w:hAnsi="Times New Roman" w:cs="Times New Roman"/>
                <w:b/>
                <w:sz w:val="24"/>
                <w:szCs w:val="24"/>
              </w:rPr>
              <w:t>Unit -1</w:t>
            </w:r>
            <w:r w:rsidR="00621B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(post assessment review0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5D3C75">
              <w:rPr>
                <w:rFonts w:ascii="Times New Roman" w:hAnsi="Times New Roman" w:cs="Times New Roman"/>
                <w:b/>
                <w:sz w:val="24"/>
                <w:szCs w:val="24"/>
              </w:rPr>
              <w:t>How can I represent whole numbers in standard, expanded, and word form?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7192E" w:rsidRDefault="0077192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Copy of Review</w:t>
            </w:r>
            <w:r w:rsidR="008B3F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(see attached)</w:t>
            </w:r>
          </w:p>
          <w:p w:rsidR="0077192E" w:rsidRDefault="0077192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PowerPoint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8F11C6" w:rsidRDefault="0077192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</w:t>
            </w:r>
          </w:p>
          <w:p w:rsidR="0077192E" w:rsidRDefault="0077192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Math journals</w:t>
            </w:r>
          </w:p>
        </w:tc>
        <w:tc>
          <w:tcPr>
            <w:tcW w:w="5496" w:type="dxa"/>
            <w:gridSpan w:val="2"/>
          </w:tcPr>
          <w:p w:rsidR="00D85633" w:rsidRDefault="005D3C7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Place Value</w:t>
            </w:r>
          </w:p>
          <w:p w:rsidR="005D3C75" w:rsidRDefault="004C5254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5D3C75">
              <w:rPr>
                <w:rFonts w:ascii="Times New Roman" w:hAnsi="Times New Roman" w:cs="Times New Roman"/>
                <w:b/>
                <w:sz w:val="24"/>
                <w:szCs w:val="24"/>
              </w:rPr>
              <w:t>Standard Form</w:t>
            </w:r>
            <w:r w:rsidR="001300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(base ten numeral)</w:t>
            </w:r>
          </w:p>
          <w:p w:rsidR="005D3C75" w:rsidRDefault="005D3C7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Expanded Form</w:t>
            </w:r>
          </w:p>
          <w:p w:rsidR="00D85633" w:rsidRDefault="004C5254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621B67">
              <w:rPr>
                <w:rFonts w:ascii="Times New Roman" w:hAnsi="Times New Roman" w:cs="Times New Roman"/>
                <w:b/>
                <w:sz w:val="24"/>
                <w:szCs w:val="24"/>
              </w:rPr>
              <w:t>Word Form (number n</w:t>
            </w:r>
            <w:r w:rsidR="001300E0">
              <w:rPr>
                <w:rFonts w:ascii="Times New Roman" w:hAnsi="Times New Roman" w:cs="Times New Roman"/>
                <w:b/>
                <w:sz w:val="24"/>
                <w:szCs w:val="24"/>
              </w:rPr>
              <w:t>ame</w:t>
            </w:r>
            <w:r w:rsidR="005D3C7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5D3C75" w:rsidRDefault="004C5254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5D3C75">
              <w:rPr>
                <w:rFonts w:ascii="Times New Roman" w:hAnsi="Times New Roman" w:cs="Times New Roman"/>
                <w:b/>
                <w:sz w:val="24"/>
                <w:szCs w:val="24"/>
              </w:rPr>
              <w:t>Represent</w:t>
            </w:r>
          </w:p>
          <w:p w:rsidR="00D85633" w:rsidRDefault="004C5254" w:rsidP="005D3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5D3C75">
              <w:rPr>
                <w:rFonts w:ascii="Times New Roman" w:hAnsi="Times New Roman" w:cs="Times New Roman"/>
                <w:b/>
                <w:sz w:val="24"/>
                <w:szCs w:val="24"/>
              </w:rPr>
              <w:t>Express</w:t>
            </w:r>
          </w:p>
          <w:p w:rsidR="00C22986" w:rsidRDefault="00C22986" w:rsidP="005D3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*Period</w:t>
            </w:r>
          </w:p>
          <w:p w:rsidR="00C22986" w:rsidRDefault="00C22986" w:rsidP="005D3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*Value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*Digit</w:t>
            </w:r>
          </w:p>
          <w:p w:rsidR="004C5254" w:rsidRDefault="001300E0" w:rsidP="005D3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C5254" w:rsidRPr="008C13D7" w:rsidRDefault="004C5254" w:rsidP="005D3C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*Optional Vocabulary</w:t>
            </w: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F2133D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7109BE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F2133D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F2133D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F2133D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7109BE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 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F2133D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7109BE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F2133D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7109BE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F2133D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7109BE" w:rsidP="007109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√ 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BB2A51" w:rsidRPr="000C404E" w:rsidRDefault="00D85633" w:rsidP="00BB2A51">
            <w:pPr>
              <w:rPr>
                <w:rFonts w:cstheme="minorHAnsi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</w:t>
            </w:r>
            <w:r w:rsidR="007719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5.NBT.3a Read and write decimal numbers to thousandth</w:t>
            </w:r>
            <w:r w:rsidR="001300E0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7719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using base ten, number name, and expanded form</w:t>
            </w:r>
          </w:p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B2A51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D85633" w:rsidRDefault="005D3C75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</w:t>
            </w:r>
            <w:r w:rsidR="007719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represent numbers in various forms</w:t>
            </w:r>
            <w:r w:rsidR="00621B6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5D3C75" w:rsidRDefault="0077192E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read, write and use numbers in various forms</w:t>
            </w:r>
            <w:r w:rsidR="00621B6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7192E">
              <w:rPr>
                <w:rFonts w:ascii="Times New Roman" w:hAnsi="Times New Roman" w:cs="Times New Roman"/>
                <w:sz w:val="24"/>
                <w:szCs w:val="24"/>
              </w:rPr>
              <w:t xml:space="preserve">Students will create a circle map and write as many vocabulary </w:t>
            </w:r>
            <w:proofErr w:type="gramStart"/>
            <w:r w:rsidR="0077192E">
              <w:rPr>
                <w:rFonts w:ascii="Times New Roman" w:hAnsi="Times New Roman" w:cs="Times New Roman"/>
                <w:sz w:val="24"/>
                <w:szCs w:val="24"/>
              </w:rPr>
              <w:t xml:space="preserve">words </w:t>
            </w:r>
            <w:r w:rsidR="00621B67">
              <w:rPr>
                <w:rFonts w:ascii="Times New Roman" w:hAnsi="Times New Roman" w:cs="Times New Roman"/>
                <w:sz w:val="24"/>
                <w:szCs w:val="24"/>
              </w:rPr>
              <w:t xml:space="preserve"> as</w:t>
            </w:r>
            <w:proofErr w:type="gramEnd"/>
            <w:r w:rsidR="00621B67">
              <w:rPr>
                <w:rFonts w:ascii="Times New Roman" w:hAnsi="Times New Roman" w:cs="Times New Roman"/>
                <w:sz w:val="24"/>
                <w:szCs w:val="24"/>
              </w:rPr>
              <w:t xml:space="preserve"> they remember. (Brainstorming)</w:t>
            </w:r>
          </w:p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CA6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4C52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3F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will review the power point with the students. </w:t>
            </w:r>
          </w:p>
          <w:p w:rsidR="008B3FDB" w:rsidRDefault="008B3FDB" w:rsidP="00CA6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FDB" w:rsidRDefault="008B3FDB" w:rsidP="00CA6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Link for PowerPoint -  </w:t>
            </w:r>
            <w:hyperlink r:id="rId12" w:tgtFrame="_blank" w:history="1">
              <w:r>
                <w:rPr>
                  <w:rStyle w:val="Strong"/>
                  <w:color w:val="0000FF"/>
                  <w:u w:val="single"/>
                </w:rPr>
                <w:t>http://jc-schools.net/write/games/racewaychappell.ppt</w:t>
              </w:r>
            </w:hyperlink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8B3FDB" w:rsidRDefault="00D85633" w:rsidP="008B3F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FA2F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3F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and teacher will work on selected problems from the Unit 1 Review.  </w:t>
            </w:r>
            <w:r w:rsidR="00621B67">
              <w:rPr>
                <w:rFonts w:ascii="Times New Roman" w:hAnsi="Times New Roman" w:cs="Times New Roman"/>
                <w:b/>
                <w:sz w:val="24"/>
                <w:szCs w:val="24"/>
              </w:rPr>
              <w:t>(See below)</w:t>
            </w:r>
          </w:p>
          <w:p w:rsidR="002A5A04" w:rsidRDefault="002A5A04" w:rsidP="002A5A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8B3FDB" w:rsidRDefault="00D85633" w:rsidP="008B3F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FA2F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3FDB">
              <w:rPr>
                <w:rFonts w:ascii="Times New Roman" w:hAnsi="Times New Roman" w:cs="Times New Roman"/>
                <w:b/>
                <w:sz w:val="24"/>
                <w:szCs w:val="24"/>
              </w:rPr>
              <w:t>Students will complete problems not done with the teacher on the Unit 1 Review independently.</w:t>
            </w:r>
          </w:p>
          <w:p w:rsidR="00D85633" w:rsidRDefault="00D85633" w:rsidP="00B00E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F136C4" w:rsidRPr="004D3D4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357D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3F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will review correct answers.  Students will justify and defend their answers for the open ended questions.  </w:t>
            </w:r>
          </w:p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8B3FDB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can research other sports to compare times and practice writing them in various forms.</w:t>
            </w:r>
          </w:p>
        </w:tc>
        <w:tc>
          <w:tcPr>
            <w:tcW w:w="3672" w:type="dxa"/>
            <w:gridSpan w:val="3"/>
          </w:tcPr>
          <w:p w:rsidR="005C4CBE" w:rsidRDefault="008B3FDB" w:rsidP="008B3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have access to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manipulatives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a place value chart to help represent numbers. </w:t>
            </w:r>
          </w:p>
        </w:tc>
        <w:tc>
          <w:tcPr>
            <w:tcW w:w="3672" w:type="dxa"/>
          </w:tcPr>
          <w:p w:rsidR="00CD191D" w:rsidRDefault="008B3FDB" w:rsidP="008B3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create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Frayer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</w:t>
            </w:r>
            <w:r w:rsidR="007B0EA3">
              <w:rPr>
                <w:rFonts w:ascii="Times New Roman" w:hAnsi="Times New Roman" w:cs="Times New Roman"/>
                <w:sz w:val="24"/>
                <w:szCs w:val="24"/>
              </w:rPr>
              <w:t xml:space="preserve"> (see attached)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vocabulary words.  Model will include the word, a definition, a picture, an example, and a non-example. </w:t>
            </w:r>
          </w:p>
          <w:p w:rsidR="005C4CBE" w:rsidRDefault="00CD191D" w:rsidP="008B3F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(See below)</w:t>
            </w:r>
            <w:r w:rsidR="008B3F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D19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Complete</w:t>
            </w:r>
            <w:bookmarkStart w:id="0" w:name="_GoBack"/>
            <w:bookmarkEnd w:id="0"/>
            <w:r w:rsidR="008B3F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Unit 1 Review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F11C6" w:rsidP="008F11C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understandings/misconceptions</w:t>
            </w:r>
          </w:p>
          <w:p w:rsidR="008F11C6" w:rsidRDefault="008F11C6" w:rsidP="008F11C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 notes about students’ thinking</w:t>
            </w:r>
          </w:p>
          <w:p w:rsidR="008F11C6" w:rsidRDefault="008F11C6" w:rsidP="008F11C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do I need to reteach/review tomorrow or in the future</w:t>
            </w:r>
          </w:p>
          <w:p w:rsidR="00643719" w:rsidRPr="008F11C6" w:rsidRDefault="008F11C6" w:rsidP="008C13D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F11C6">
              <w:rPr>
                <w:rFonts w:ascii="Times New Roman" w:hAnsi="Times New Roman" w:cs="Times New Roman"/>
                <w:sz w:val="24"/>
                <w:szCs w:val="24"/>
              </w:rPr>
              <w:t>New ideas or changes for next time</w:t>
            </w: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3FDB" w:rsidRDefault="008B3FDB">
      <w:pPr>
        <w:rPr>
          <w:rFonts w:ascii="Times New Roman" w:hAnsi="Times New Roman" w:cs="Times New Roman"/>
          <w:sz w:val="10"/>
          <w:szCs w:val="10"/>
        </w:rPr>
      </w:pPr>
    </w:p>
    <w:p w:rsidR="008B3FDB" w:rsidRDefault="008B3FDB">
      <w:pPr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br w:type="page"/>
      </w:r>
    </w:p>
    <w:p w:rsidR="008B3FDB" w:rsidRDefault="008B3FDB" w:rsidP="008B3FDB"/>
    <w:p w:rsidR="008B3FDB" w:rsidRDefault="008B3FDB" w:rsidP="008B3FDB">
      <w:r>
        <w:t>NAME: _____________________________</w:t>
      </w:r>
      <w:r>
        <w:tab/>
      </w:r>
      <w:r>
        <w:tab/>
        <w:t>DATE: ______________________________</w:t>
      </w:r>
    </w:p>
    <w:p w:rsidR="008B3FDB" w:rsidRDefault="008B3FDB" w:rsidP="008B3FDB">
      <w:pPr>
        <w:jc w:val="center"/>
      </w:pPr>
      <w:r>
        <w:t>REVIEW FOR UNIT 1 POST ASSESSMENT</w:t>
      </w:r>
    </w:p>
    <w:p w:rsidR="008B3FDB" w:rsidRDefault="008B3FDB" w:rsidP="008B3FDB">
      <w:pPr>
        <w:jc w:val="center"/>
      </w:pPr>
    </w:p>
    <w:p w:rsidR="008B3FDB" w:rsidRDefault="008B3FDB" w:rsidP="008B3FDB">
      <w:pPr>
        <w:pStyle w:val="ListParagraph"/>
        <w:numPr>
          <w:ilvl w:val="0"/>
          <w:numId w:val="10"/>
        </w:numPr>
      </w:pPr>
      <w:r>
        <w:t>Use the top of the chart to write the name of the places in the place value chart.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98"/>
        <w:gridCol w:w="798"/>
        <w:gridCol w:w="798"/>
        <w:gridCol w:w="309"/>
        <w:gridCol w:w="808"/>
        <w:gridCol w:w="810"/>
        <w:gridCol w:w="810"/>
        <w:gridCol w:w="313"/>
        <w:gridCol w:w="810"/>
        <w:gridCol w:w="810"/>
        <w:gridCol w:w="810"/>
      </w:tblGrid>
      <w:tr w:rsidR="008B3FDB" w:rsidTr="00771D6B">
        <w:trPr>
          <w:trHeight w:val="953"/>
          <w:jc w:val="center"/>
        </w:trPr>
        <w:tc>
          <w:tcPr>
            <w:tcW w:w="798" w:type="dxa"/>
          </w:tcPr>
          <w:p w:rsidR="008B3FDB" w:rsidRDefault="008B3FDB" w:rsidP="00771D6B">
            <w:pPr>
              <w:jc w:val="center"/>
            </w:pPr>
          </w:p>
          <w:p w:rsidR="008B3FDB" w:rsidRDefault="008B3FDB" w:rsidP="00771D6B">
            <w:pPr>
              <w:jc w:val="center"/>
            </w:pPr>
          </w:p>
          <w:p w:rsidR="008B3FDB" w:rsidRDefault="008B3FDB" w:rsidP="00771D6B">
            <w:pPr>
              <w:jc w:val="center"/>
            </w:pPr>
          </w:p>
        </w:tc>
        <w:tc>
          <w:tcPr>
            <w:tcW w:w="798" w:type="dxa"/>
          </w:tcPr>
          <w:p w:rsidR="008B3FDB" w:rsidRDefault="008B3FDB" w:rsidP="00771D6B">
            <w:pPr>
              <w:jc w:val="center"/>
            </w:pPr>
          </w:p>
        </w:tc>
        <w:tc>
          <w:tcPr>
            <w:tcW w:w="798" w:type="dxa"/>
          </w:tcPr>
          <w:p w:rsidR="008B3FDB" w:rsidRPr="00E36E5D" w:rsidRDefault="008B3FDB" w:rsidP="00771D6B">
            <w:pPr>
              <w:jc w:val="center"/>
              <w:rPr>
                <w:b/>
                <w:sz w:val="36"/>
              </w:rPr>
            </w:pPr>
          </w:p>
        </w:tc>
        <w:tc>
          <w:tcPr>
            <w:tcW w:w="236" w:type="dxa"/>
          </w:tcPr>
          <w:p w:rsidR="008B3FDB" w:rsidRPr="00E36E5D" w:rsidRDefault="008B3FDB" w:rsidP="00771D6B">
            <w:pPr>
              <w:jc w:val="center"/>
              <w:rPr>
                <w:b/>
                <w:sz w:val="36"/>
              </w:rPr>
            </w:pPr>
          </w:p>
          <w:p w:rsidR="008B3FDB" w:rsidRPr="00E36E5D" w:rsidRDefault="008B3FDB" w:rsidP="00771D6B">
            <w:pPr>
              <w:jc w:val="center"/>
              <w:rPr>
                <w:b/>
                <w:sz w:val="36"/>
              </w:rPr>
            </w:pPr>
          </w:p>
          <w:p w:rsidR="008B3FDB" w:rsidRPr="00E36E5D" w:rsidRDefault="008B3FDB" w:rsidP="00771D6B">
            <w:pPr>
              <w:jc w:val="center"/>
              <w:rPr>
                <w:b/>
                <w:sz w:val="36"/>
              </w:rPr>
            </w:pPr>
            <w:r w:rsidRPr="00E36E5D">
              <w:rPr>
                <w:b/>
                <w:sz w:val="36"/>
              </w:rPr>
              <w:t>,</w:t>
            </w:r>
          </w:p>
        </w:tc>
        <w:tc>
          <w:tcPr>
            <w:tcW w:w="808" w:type="dxa"/>
          </w:tcPr>
          <w:p w:rsidR="008B3FDB" w:rsidRPr="00E36E5D" w:rsidRDefault="008B3FDB" w:rsidP="00771D6B">
            <w:pPr>
              <w:jc w:val="center"/>
              <w:rPr>
                <w:b/>
                <w:sz w:val="36"/>
              </w:rPr>
            </w:pPr>
          </w:p>
        </w:tc>
        <w:tc>
          <w:tcPr>
            <w:tcW w:w="810" w:type="dxa"/>
          </w:tcPr>
          <w:p w:rsidR="008B3FDB" w:rsidRPr="00E36E5D" w:rsidRDefault="008B3FDB" w:rsidP="00771D6B">
            <w:pPr>
              <w:jc w:val="center"/>
              <w:rPr>
                <w:b/>
                <w:sz w:val="36"/>
              </w:rPr>
            </w:pPr>
          </w:p>
        </w:tc>
        <w:tc>
          <w:tcPr>
            <w:tcW w:w="810" w:type="dxa"/>
          </w:tcPr>
          <w:p w:rsidR="008B3FDB" w:rsidRPr="00E36E5D" w:rsidRDefault="008B3FDB" w:rsidP="00771D6B">
            <w:pPr>
              <w:jc w:val="center"/>
              <w:rPr>
                <w:b/>
                <w:sz w:val="36"/>
              </w:rPr>
            </w:pPr>
          </w:p>
        </w:tc>
        <w:tc>
          <w:tcPr>
            <w:tcW w:w="270" w:type="dxa"/>
          </w:tcPr>
          <w:p w:rsidR="008B3FDB" w:rsidRPr="00E36E5D" w:rsidRDefault="008B3FDB" w:rsidP="00771D6B">
            <w:pPr>
              <w:jc w:val="center"/>
              <w:rPr>
                <w:b/>
                <w:sz w:val="36"/>
              </w:rPr>
            </w:pPr>
          </w:p>
          <w:p w:rsidR="008B3FDB" w:rsidRPr="00E36E5D" w:rsidRDefault="008B3FDB" w:rsidP="00771D6B">
            <w:pPr>
              <w:jc w:val="center"/>
              <w:rPr>
                <w:b/>
                <w:sz w:val="36"/>
              </w:rPr>
            </w:pPr>
          </w:p>
          <w:p w:rsidR="008B3FDB" w:rsidRPr="00E36E5D" w:rsidRDefault="008B3FDB" w:rsidP="00771D6B">
            <w:pPr>
              <w:jc w:val="center"/>
              <w:rPr>
                <w:b/>
                <w:sz w:val="36"/>
              </w:rPr>
            </w:pPr>
            <w:r w:rsidRPr="00E36E5D">
              <w:rPr>
                <w:b/>
                <w:sz w:val="36"/>
              </w:rPr>
              <w:t>.</w:t>
            </w:r>
          </w:p>
        </w:tc>
        <w:tc>
          <w:tcPr>
            <w:tcW w:w="810" w:type="dxa"/>
          </w:tcPr>
          <w:p w:rsidR="008B3FDB" w:rsidRPr="00E36E5D" w:rsidRDefault="008B3FDB" w:rsidP="00771D6B">
            <w:pPr>
              <w:jc w:val="center"/>
              <w:rPr>
                <w:b/>
                <w:sz w:val="36"/>
              </w:rPr>
            </w:pPr>
          </w:p>
        </w:tc>
        <w:tc>
          <w:tcPr>
            <w:tcW w:w="810" w:type="dxa"/>
          </w:tcPr>
          <w:p w:rsidR="008B3FDB" w:rsidRDefault="008B3FDB" w:rsidP="00771D6B">
            <w:pPr>
              <w:jc w:val="center"/>
            </w:pPr>
          </w:p>
        </w:tc>
        <w:tc>
          <w:tcPr>
            <w:tcW w:w="810" w:type="dxa"/>
          </w:tcPr>
          <w:p w:rsidR="008B3FDB" w:rsidRDefault="008B3FDB" w:rsidP="00771D6B">
            <w:pPr>
              <w:jc w:val="center"/>
            </w:pPr>
          </w:p>
        </w:tc>
      </w:tr>
      <w:tr w:rsidR="008B3FDB" w:rsidTr="00771D6B">
        <w:trPr>
          <w:jc w:val="center"/>
        </w:trPr>
        <w:tc>
          <w:tcPr>
            <w:tcW w:w="798" w:type="dxa"/>
          </w:tcPr>
          <w:p w:rsidR="008B3FDB" w:rsidRDefault="008B3FDB" w:rsidP="00771D6B"/>
          <w:p w:rsidR="008B3FDB" w:rsidRDefault="008B3FDB" w:rsidP="00771D6B"/>
          <w:p w:rsidR="008B3FDB" w:rsidRDefault="008B3FDB" w:rsidP="00771D6B"/>
        </w:tc>
        <w:tc>
          <w:tcPr>
            <w:tcW w:w="798" w:type="dxa"/>
          </w:tcPr>
          <w:p w:rsidR="008B3FDB" w:rsidRPr="003F0817" w:rsidRDefault="008B3FDB" w:rsidP="00771D6B">
            <w:pPr>
              <w:rPr>
                <w:b/>
                <w:sz w:val="32"/>
              </w:rPr>
            </w:pPr>
          </w:p>
        </w:tc>
        <w:tc>
          <w:tcPr>
            <w:tcW w:w="798" w:type="dxa"/>
          </w:tcPr>
          <w:p w:rsidR="008B3FDB" w:rsidRPr="003F0817" w:rsidRDefault="008B3FDB" w:rsidP="00771D6B">
            <w:pPr>
              <w:rPr>
                <w:b/>
                <w:sz w:val="32"/>
              </w:rPr>
            </w:pPr>
          </w:p>
        </w:tc>
        <w:tc>
          <w:tcPr>
            <w:tcW w:w="236" w:type="dxa"/>
          </w:tcPr>
          <w:p w:rsidR="008B3FDB" w:rsidRPr="003F0817" w:rsidRDefault="008B3FDB" w:rsidP="00771D6B">
            <w:pPr>
              <w:rPr>
                <w:b/>
                <w:sz w:val="32"/>
              </w:rPr>
            </w:pPr>
          </w:p>
          <w:p w:rsidR="008B3FDB" w:rsidRPr="003F0817" w:rsidRDefault="008B3FDB" w:rsidP="00771D6B">
            <w:pPr>
              <w:rPr>
                <w:b/>
                <w:sz w:val="32"/>
              </w:rPr>
            </w:pPr>
          </w:p>
          <w:p w:rsidR="008B3FDB" w:rsidRPr="003F0817" w:rsidRDefault="008B3FDB" w:rsidP="00771D6B">
            <w:pPr>
              <w:rPr>
                <w:b/>
                <w:sz w:val="32"/>
              </w:rPr>
            </w:pPr>
            <w:r w:rsidRPr="003F0817">
              <w:rPr>
                <w:b/>
                <w:sz w:val="32"/>
              </w:rPr>
              <w:t>,</w:t>
            </w:r>
          </w:p>
        </w:tc>
        <w:tc>
          <w:tcPr>
            <w:tcW w:w="808" w:type="dxa"/>
          </w:tcPr>
          <w:p w:rsidR="008B3FDB" w:rsidRPr="003F0817" w:rsidRDefault="008B3FDB" w:rsidP="00771D6B">
            <w:pPr>
              <w:rPr>
                <w:b/>
                <w:sz w:val="32"/>
              </w:rPr>
            </w:pPr>
          </w:p>
        </w:tc>
        <w:tc>
          <w:tcPr>
            <w:tcW w:w="810" w:type="dxa"/>
          </w:tcPr>
          <w:p w:rsidR="008B3FDB" w:rsidRPr="003F0817" w:rsidRDefault="008B3FDB" w:rsidP="00771D6B">
            <w:pPr>
              <w:rPr>
                <w:b/>
                <w:sz w:val="32"/>
              </w:rPr>
            </w:pPr>
          </w:p>
        </w:tc>
        <w:tc>
          <w:tcPr>
            <w:tcW w:w="810" w:type="dxa"/>
          </w:tcPr>
          <w:p w:rsidR="008B3FDB" w:rsidRPr="003F0817" w:rsidRDefault="008B3FDB" w:rsidP="00771D6B">
            <w:pPr>
              <w:rPr>
                <w:b/>
                <w:sz w:val="32"/>
              </w:rPr>
            </w:pPr>
          </w:p>
        </w:tc>
        <w:tc>
          <w:tcPr>
            <w:tcW w:w="270" w:type="dxa"/>
          </w:tcPr>
          <w:p w:rsidR="008B3FDB" w:rsidRPr="003F0817" w:rsidRDefault="008B3FDB" w:rsidP="00771D6B">
            <w:pPr>
              <w:rPr>
                <w:b/>
                <w:sz w:val="32"/>
              </w:rPr>
            </w:pPr>
          </w:p>
          <w:p w:rsidR="008B3FDB" w:rsidRPr="003F0817" w:rsidRDefault="008B3FDB" w:rsidP="00771D6B">
            <w:pPr>
              <w:rPr>
                <w:b/>
                <w:sz w:val="32"/>
              </w:rPr>
            </w:pPr>
          </w:p>
          <w:p w:rsidR="008B3FDB" w:rsidRPr="003F0817" w:rsidRDefault="008B3FDB" w:rsidP="00771D6B">
            <w:pPr>
              <w:rPr>
                <w:b/>
                <w:sz w:val="32"/>
              </w:rPr>
            </w:pPr>
            <w:r w:rsidRPr="003F0817">
              <w:rPr>
                <w:b/>
                <w:sz w:val="32"/>
              </w:rPr>
              <w:t>.</w:t>
            </w:r>
          </w:p>
        </w:tc>
        <w:tc>
          <w:tcPr>
            <w:tcW w:w="810" w:type="dxa"/>
          </w:tcPr>
          <w:p w:rsidR="008B3FDB" w:rsidRDefault="008B3FDB" w:rsidP="00771D6B"/>
        </w:tc>
        <w:tc>
          <w:tcPr>
            <w:tcW w:w="810" w:type="dxa"/>
          </w:tcPr>
          <w:p w:rsidR="008B3FDB" w:rsidRDefault="008B3FDB" w:rsidP="00771D6B"/>
        </w:tc>
        <w:tc>
          <w:tcPr>
            <w:tcW w:w="810" w:type="dxa"/>
          </w:tcPr>
          <w:p w:rsidR="008B3FDB" w:rsidRDefault="008B3FDB" w:rsidP="00771D6B"/>
        </w:tc>
      </w:tr>
    </w:tbl>
    <w:p w:rsidR="008B3FDB" w:rsidRDefault="008B3FDB" w:rsidP="008B3FDB"/>
    <w:p w:rsidR="008B3FDB" w:rsidRDefault="008B3FDB" w:rsidP="008B3FDB">
      <w:pPr>
        <w:pStyle w:val="ListParagraph"/>
        <w:numPr>
          <w:ilvl w:val="0"/>
          <w:numId w:val="11"/>
        </w:numPr>
      </w:pPr>
      <w:r>
        <w:t>Put a 9 in the tens place</w:t>
      </w:r>
    </w:p>
    <w:p w:rsidR="008B3FDB" w:rsidRDefault="008B3FDB" w:rsidP="008B3FDB">
      <w:pPr>
        <w:pStyle w:val="ListParagraph"/>
        <w:numPr>
          <w:ilvl w:val="0"/>
          <w:numId w:val="11"/>
        </w:numPr>
      </w:pPr>
      <w:r>
        <w:t>Put a 5 in the ten thousands place</w:t>
      </w:r>
    </w:p>
    <w:p w:rsidR="008B3FDB" w:rsidRDefault="008B3FDB" w:rsidP="008B3FDB">
      <w:pPr>
        <w:pStyle w:val="ListParagraph"/>
        <w:numPr>
          <w:ilvl w:val="0"/>
          <w:numId w:val="11"/>
        </w:numPr>
      </w:pPr>
      <w:r>
        <w:t>Put a 9 in the thousandths place</w:t>
      </w:r>
    </w:p>
    <w:p w:rsidR="008B3FDB" w:rsidRDefault="008B3FDB" w:rsidP="008B3FDB">
      <w:pPr>
        <w:pStyle w:val="ListParagraph"/>
        <w:numPr>
          <w:ilvl w:val="0"/>
          <w:numId w:val="11"/>
        </w:numPr>
      </w:pPr>
      <w:r>
        <w:t>Put a 4 in the hundred thousands place</w:t>
      </w:r>
    </w:p>
    <w:p w:rsidR="008B3FDB" w:rsidRDefault="008B3FDB" w:rsidP="008B3FDB">
      <w:pPr>
        <w:pStyle w:val="ListParagraph"/>
        <w:numPr>
          <w:ilvl w:val="0"/>
          <w:numId w:val="11"/>
        </w:numPr>
      </w:pPr>
      <w:r>
        <w:t>Put a 3 in the ones place</w:t>
      </w:r>
    </w:p>
    <w:p w:rsidR="008B3FDB" w:rsidRDefault="008B3FDB" w:rsidP="008B3FDB">
      <w:pPr>
        <w:pStyle w:val="ListParagraph"/>
        <w:numPr>
          <w:ilvl w:val="0"/>
          <w:numId w:val="11"/>
        </w:numPr>
      </w:pPr>
      <w:r>
        <w:t>Put a 7 in the hundreds place</w:t>
      </w:r>
    </w:p>
    <w:p w:rsidR="008B3FDB" w:rsidRDefault="008B3FDB" w:rsidP="008B3FDB">
      <w:pPr>
        <w:pStyle w:val="ListParagraph"/>
        <w:numPr>
          <w:ilvl w:val="0"/>
          <w:numId w:val="11"/>
        </w:numPr>
      </w:pPr>
      <w:r>
        <w:t>Put a 6 in the tenths place</w:t>
      </w:r>
    </w:p>
    <w:p w:rsidR="008B3FDB" w:rsidRDefault="008B3FDB" w:rsidP="008B3FDB">
      <w:pPr>
        <w:pStyle w:val="ListParagraph"/>
        <w:numPr>
          <w:ilvl w:val="0"/>
          <w:numId w:val="11"/>
        </w:numPr>
      </w:pPr>
      <w:r>
        <w:t>Put a 0 in the thousands place</w:t>
      </w:r>
    </w:p>
    <w:p w:rsidR="008B3FDB" w:rsidRDefault="008B3FDB" w:rsidP="008B3FDB">
      <w:pPr>
        <w:pStyle w:val="ListParagraph"/>
        <w:numPr>
          <w:ilvl w:val="0"/>
          <w:numId w:val="11"/>
        </w:numPr>
      </w:pPr>
      <w:r>
        <w:t>Put an 8 in the hundredths place</w:t>
      </w:r>
      <w:r>
        <w:br/>
      </w:r>
      <w:r>
        <w:br/>
      </w:r>
    </w:p>
    <w:p w:rsidR="008B3FDB" w:rsidRDefault="008B3FDB" w:rsidP="008B3FDB">
      <w:pPr>
        <w:pStyle w:val="ListParagraph"/>
        <w:numPr>
          <w:ilvl w:val="0"/>
          <w:numId w:val="10"/>
        </w:numPr>
      </w:pPr>
      <w:r>
        <w:t>Using the number you created in number 1, fill in the following information:</w:t>
      </w:r>
      <w:r>
        <w:br/>
      </w:r>
    </w:p>
    <w:p w:rsidR="008B3FDB" w:rsidRDefault="008B3FDB" w:rsidP="008B3FDB">
      <w:pPr>
        <w:pStyle w:val="ListParagraph"/>
        <w:numPr>
          <w:ilvl w:val="1"/>
          <w:numId w:val="10"/>
        </w:numPr>
      </w:pPr>
      <w:r>
        <w:t>Base ten numeral (standard form) ___________________________________________</w:t>
      </w:r>
    </w:p>
    <w:p w:rsidR="008B3FDB" w:rsidRDefault="008B3FDB" w:rsidP="008B3FDB">
      <w:pPr>
        <w:pStyle w:val="ListParagraph"/>
        <w:numPr>
          <w:ilvl w:val="1"/>
          <w:numId w:val="10"/>
        </w:numPr>
      </w:pPr>
      <w:r>
        <w:t>Expanded form: ________________________________________________________________________</w:t>
      </w:r>
    </w:p>
    <w:p w:rsidR="008B3FDB" w:rsidRDefault="008B3FDB" w:rsidP="008B3FDB">
      <w:pPr>
        <w:ind w:left="720" w:firstLine="720"/>
      </w:pPr>
      <w:r>
        <w:t>________________________________________________________________________</w:t>
      </w:r>
    </w:p>
    <w:p w:rsidR="008B3FDB" w:rsidRDefault="008B3FDB" w:rsidP="008B3FDB">
      <w:pPr>
        <w:ind w:left="720" w:firstLine="720"/>
      </w:pPr>
      <w:r>
        <w:t>________________________________________________________________________</w:t>
      </w:r>
    </w:p>
    <w:p w:rsidR="008B3FDB" w:rsidRDefault="008B3FDB" w:rsidP="008B3FDB">
      <w:pPr>
        <w:pStyle w:val="ListParagraph"/>
        <w:numPr>
          <w:ilvl w:val="1"/>
          <w:numId w:val="10"/>
        </w:numPr>
      </w:pPr>
      <w:r>
        <w:t>Number Name (word form) ________________________________________________________________________</w:t>
      </w:r>
    </w:p>
    <w:p w:rsidR="008B3FDB" w:rsidRDefault="008B3FDB" w:rsidP="008B3FDB">
      <w:pPr>
        <w:ind w:left="720" w:firstLine="720"/>
      </w:pPr>
      <w:r>
        <w:t>________________________________________________________________________</w:t>
      </w:r>
    </w:p>
    <w:p w:rsidR="008B3FDB" w:rsidRDefault="008B3FDB" w:rsidP="008B3FDB">
      <w:pPr>
        <w:ind w:left="720" w:firstLine="720"/>
      </w:pPr>
      <w:r>
        <w:t>________________________________________________________________________</w:t>
      </w:r>
    </w:p>
    <w:p w:rsidR="008B3FDB" w:rsidRDefault="008B3FDB" w:rsidP="008B3FDB">
      <w:pPr>
        <w:ind w:left="720" w:firstLine="720"/>
      </w:pPr>
    </w:p>
    <w:p w:rsidR="008B3FDB" w:rsidRDefault="008B3FDB" w:rsidP="008B3FDB">
      <w:pPr>
        <w:pStyle w:val="ListParagraph"/>
        <w:numPr>
          <w:ilvl w:val="0"/>
          <w:numId w:val="10"/>
        </w:numPr>
      </w:pPr>
      <w:r>
        <w:lastRenderedPageBreak/>
        <w:t xml:space="preserve">Write 200,000 + 30,000 + 6,000 + 400 + 0.7 + 0.003 in base ten numeral (standard) </w:t>
      </w:r>
      <w:proofErr w:type="gramStart"/>
      <w:r>
        <w:t>form</w:t>
      </w:r>
      <w:proofErr w:type="gramEnd"/>
      <w:r>
        <w:t>.</w:t>
      </w:r>
    </w:p>
    <w:p w:rsidR="008B3FDB" w:rsidRDefault="008B3FDB" w:rsidP="008B3FDB">
      <w:pPr>
        <w:ind w:firstLine="720"/>
      </w:pPr>
      <w:r>
        <w:t>______________________________________________________________________________</w:t>
      </w:r>
      <w:r>
        <w:br/>
      </w:r>
    </w:p>
    <w:p w:rsidR="008B3FDB" w:rsidRDefault="008B3FDB" w:rsidP="008B3FDB">
      <w:pPr>
        <w:pStyle w:val="ListParagraph"/>
        <w:numPr>
          <w:ilvl w:val="0"/>
          <w:numId w:val="10"/>
        </w:numPr>
      </w:pPr>
      <w:r>
        <w:t>Write 7 ten thousands + 5 hundreds + 3 tens + 8 thousandths in base ten numeral (standard form.</w:t>
      </w:r>
    </w:p>
    <w:p w:rsidR="008B3FDB" w:rsidRDefault="008B3FDB" w:rsidP="008B3FDB">
      <w:pPr>
        <w:pStyle w:val="ListParagraph"/>
      </w:pPr>
      <w:r>
        <w:t>______________________________________________________________________________</w:t>
      </w:r>
      <w:r>
        <w:br/>
      </w:r>
    </w:p>
    <w:p w:rsidR="008B3FDB" w:rsidRDefault="008B3FDB" w:rsidP="008B3FDB">
      <w:pPr>
        <w:pStyle w:val="ListParagraph"/>
      </w:pPr>
    </w:p>
    <w:p w:rsidR="008B3FDB" w:rsidRDefault="008B3FDB" w:rsidP="008B3FDB">
      <w:pPr>
        <w:pStyle w:val="ListParagraph"/>
        <w:numPr>
          <w:ilvl w:val="0"/>
          <w:numId w:val="10"/>
        </w:numPr>
      </w:pPr>
      <w:r>
        <w:t>Write the number (standard) form and word form of the expanded form value:</w:t>
      </w:r>
    </w:p>
    <w:p w:rsidR="008B3FDB" w:rsidRDefault="008B3FDB" w:rsidP="008B3FDB">
      <w:pPr>
        <w:jc w:val="center"/>
        <w:rPr>
          <w:b/>
          <w:sz w:val="32"/>
        </w:rPr>
      </w:pPr>
      <w:r w:rsidRPr="00852A2C">
        <w:rPr>
          <w:b/>
          <w:sz w:val="32"/>
        </w:rPr>
        <w:t>5 x 100,000 + 6</w:t>
      </w:r>
      <w:r>
        <w:rPr>
          <w:b/>
          <w:sz w:val="32"/>
        </w:rPr>
        <w:t xml:space="preserve"> x 1,000 + 3 x 100 + 2 x (1/10)</w:t>
      </w:r>
      <w:r w:rsidRPr="00852A2C">
        <w:rPr>
          <w:b/>
          <w:sz w:val="32"/>
        </w:rPr>
        <w:t xml:space="preserve"> + 8 x (1/1000)</w:t>
      </w:r>
    </w:p>
    <w:p w:rsidR="008B3FDB" w:rsidRDefault="008B3FDB" w:rsidP="008B3FDB">
      <w:r>
        <w:t>Base Ten Numeral (Standard): ___________________________________________________________</w:t>
      </w:r>
    </w:p>
    <w:p w:rsidR="008B3FDB" w:rsidRDefault="008B3FDB" w:rsidP="008B3FDB">
      <w:r>
        <w:t>Number Name (Word): _________________________________________________________________</w:t>
      </w:r>
      <w:r>
        <w:br/>
      </w:r>
      <w:r>
        <w:br/>
        <w:t>_____________________________________________________________________________________</w:t>
      </w:r>
      <w:r>
        <w:br/>
      </w:r>
      <w:r>
        <w:br/>
        <w:t>_____________________________________________________________________________________</w:t>
      </w:r>
      <w:r>
        <w:br/>
      </w:r>
    </w:p>
    <w:p w:rsidR="008B3FDB" w:rsidRDefault="008B3FDB" w:rsidP="008B3FDB"/>
    <w:p w:rsidR="008B3FDB" w:rsidRDefault="008B3FDB" w:rsidP="008B3FDB">
      <w:pPr>
        <w:pStyle w:val="ListParagraph"/>
        <w:numPr>
          <w:ilvl w:val="0"/>
          <w:numId w:val="10"/>
        </w:numPr>
      </w:pPr>
      <w:r>
        <w:t xml:space="preserve">What is the relationship between the digit 2 in the number 8,342.946 and the digit 2 in the number 64,493.2? </w:t>
      </w:r>
      <w:r>
        <w:br/>
      </w:r>
    </w:p>
    <w:p w:rsidR="008B3FDB" w:rsidRDefault="008B3FDB" w:rsidP="008B3FDB">
      <w:pPr>
        <w:pStyle w:val="ListParagraph"/>
        <w:numPr>
          <w:ilvl w:val="1"/>
          <w:numId w:val="10"/>
        </w:numPr>
      </w:pPr>
      <w:r>
        <w:t>The digit 2 in 64,493.2 is one-tenth the value of the 2 in 8,342.946.</w:t>
      </w:r>
      <w:r>
        <w:br/>
      </w:r>
    </w:p>
    <w:p w:rsidR="008B3FDB" w:rsidRDefault="008B3FDB" w:rsidP="008B3FDB">
      <w:pPr>
        <w:pStyle w:val="ListParagraph"/>
        <w:numPr>
          <w:ilvl w:val="1"/>
          <w:numId w:val="10"/>
        </w:numPr>
      </w:pPr>
      <w:r>
        <w:t>The digit 2 in 8,342.946 is one- tenth the value of the 2 in 64,493.2.</w:t>
      </w:r>
      <w:r>
        <w:br/>
      </w:r>
    </w:p>
    <w:p w:rsidR="008B3FDB" w:rsidRDefault="008B3FDB" w:rsidP="008B3FDB">
      <w:pPr>
        <w:pStyle w:val="ListParagraph"/>
        <w:numPr>
          <w:ilvl w:val="1"/>
          <w:numId w:val="10"/>
        </w:numPr>
      </w:pPr>
      <w:r>
        <w:t>The digit 2 in 64,493.2 is ten times greater than the value of the 2 in 8,342.946.</w:t>
      </w:r>
      <w:r>
        <w:br/>
      </w:r>
    </w:p>
    <w:p w:rsidR="008B3FDB" w:rsidRDefault="008B3FDB" w:rsidP="008B3FDB">
      <w:pPr>
        <w:pStyle w:val="ListParagraph"/>
        <w:numPr>
          <w:ilvl w:val="1"/>
          <w:numId w:val="10"/>
        </w:numPr>
      </w:pPr>
      <w:r>
        <w:t>The digit 2 in 8,342.946 is ten times less than the value of the 2 in 64,493.2.</w:t>
      </w:r>
      <w:r>
        <w:br/>
      </w:r>
      <w:r>
        <w:br/>
      </w:r>
      <w:r>
        <w:br/>
      </w:r>
    </w:p>
    <w:p w:rsidR="008B3FDB" w:rsidRDefault="008B3FDB" w:rsidP="008B3FDB">
      <w:pPr>
        <w:pStyle w:val="ListParagraph"/>
        <w:numPr>
          <w:ilvl w:val="0"/>
          <w:numId w:val="10"/>
        </w:numPr>
      </w:pPr>
      <w:r>
        <w:t>How many times greater is the value of 8 in hundredths place than the value of 8 in the thousandths place?</w:t>
      </w:r>
    </w:p>
    <w:p w:rsidR="008B3FDB" w:rsidRDefault="008B3FDB" w:rsidP="008B3FDB">
      <w:pPr>
        <w:pStyle w:val="ListParagraph"/>
      </w:pPr>
    </w:p>
    <w:p w:rsidR="008B3FDB" w:rsidRDefault="008B3FDB" w:rsidP="008B3FDB">
      <w:pPr>
        <w:pStyle w:val="ListParagraph"/>
      </w:pPr>
      <w:r>
        <w:t>______________________________________________________________________________</w:t>
      </w:r>
    </w:p>
    <w:p w:rsidR="008B3FDB" w:rsidRDefault="008B3FDB" w:rsidP="008B3FDB">
      <w:pPr>
        <w:pStyle w:val="ListParagraph"/>
      </w:pPr>
    </w:p>
    <w:p w:rsidR="008B3FDB" w:rsidRDefault="008B3FDB" w:rsidP="008B3FDB">
      <w:pPr>
        <w:pStyle w:val="ListParagraph"/>
      </w:pPr>
    </w:p>
    <w:p w:rsidR="008B3FDB" w:rsidRDefault="008B3FDB" w:rsidP="008B3FDB">
      <w:pPr>
        <w:pStyle w:val="ListParagraph"/>
      </w:pPr>
    </w:p>
    <w:p w:rsidR="008B3FDB" w:rsidRDefault="008B3FDB" w:rsidP="008B3FDB">
      <w:pPr>
        <w:pStyle w:val="ListParagraph"/>
      </w:pPr>
    </w:p>
    <w:p w:rsidR="008B3FDB" w:rsidRDefault="008B3FDB" w:rsidP="008B3FDB">
      <w:pPr>
        <w:pStyle w:val="ListParagraph"/>
      </w:pPr>
    </w:p>
    <w:p w:rsidR="008B3FDB" w:rsidRDefault="008B3FDB" w:rsidP="008B3FDB">
      <w:pPr>
        <w:pStyle w:val="ListParagraph"/>
      </w:pPr>
    </w:p>
    <w:p w:rsidR="008B3FDB" w:rsidRDefault="008B3FDB" w:rsidP="008B3FDB">
      <w:pPr>
        <w:pStyle w:val="ListParagraph"/>
      </w:pPr>
    </w:p>
    <w:p w:rsidR="008B3FDB" w:rsidRDefault="008B3FDB" w:rsidP="008B3FDB">
      <w:pPr>
        <w:pStyle w:val="ListParagraph"/>
        <w:numPr>
          <w:ilvl w:val="0"/>
          <w:numId w:val="10"/>
        </w:numPr>
      </w:pPr>
      <w:r>
        <w:lastRenderedPageBreak/>
        <w:t>Write the value of each decimal model and use &lt;, &gt;, or = to compare each of the four pairs of the numbers.  For each number, circle the digit you use to determine your answer.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667"/>
        <w:gridCol w:w="1046"/>
        <w:gridCol w:w="1620"/>
        <w:gridCol w:w="2711"/>
      </w:tblGrid>
      <w:tr w:rsidR="008B3FDB" w:rsidTr="00771D6B">
        <w:tc>
          <w:tcPr>
            <w:tcW w:w="2532" w:type="dxa"/>
          </w:tcPr>
          <w:p w:rsidR="008B3FDB" w:rsidRPr="0005647E" w:rsidRDefault="008B3FDB" w:rsidP="00771D6B">
            <w:pPr>
              <w:jc w:val="center"/>
              <w:rPr>
                <w:b/>
              </w:rPr>
            </w:pPr>
            <w:r w:rsidRPr="0005647E">
              <w:rPr>
                <w:b/>
              </w:rPr>
              <w:t>Number Model</w:t>
            </w:r>
          </w:p>
        </w:tc>
        <w:tc>
          <w:tcPr>
            <w:tcW w:w="1667" w:type="dxa"/>
          </w:tcPr>
          <w:p w:rsidR="008B3FDB" w:rsidRPr="0005647E" w:rsidRDefault="008B3FDB" w:rsidP="00771D6B">
            <w:pPr>
              <w:jc w:val="center"/>
              <w:rPr>
                <w:b/>
              </w:rPr>
            </w:pPr>
            <w:r w:rsidRPr="0005647E">
              <w:rPr>
                <w:b/>
              </w:rPr>
              <w:t>Decimal</w:t>
            </w:r>
          </w:p>
        </w:tc>
        <w:tc>
          <w:tcPr>
            <w:tcW w:w="1046" w:type="dxa"/>
          </w:tcPr>
          <w:p w:rsidR="008B3FDB" w:rsidRPr="0005647E" w:rsidRDefault="008B3FDB" w:rsidP="00771D6B">
            <w:pPr>
              <w:jc w:val="center"/>
              <w:rPr>
                <w:b/>
              </w:rPr>
            </w:pPr>
            <w:r w:rsidRPr="0005647E">
              <w:rPr>
                <w:b/>
              </w:rPr>
              <w:t>Compare</w:t>
            </w:r>
          </w:p>
        </w:tc>
        <w:tc>
          <w:tcPr>
            <w:tcW w:w="1620" w:type="dxa"/>
          </w:tcPr>
          <w:p w:rsidR="008B3FDB" w:rsidRPr="0005647E" w:rsidRDefault="008B3FDB" w:rsidP="00771D6B">
            <w:pPr>
              <w:jc w:val="center"/>
              <w:rPr>
                <w:b/>
              </w:rPr>
            </w:pPr>
            <w:r w:rsidRPr="0005647E">
              <w:rPr>
                <w:b/>
              </w:rPr>
              <w:t>Decimal</w:t>
            </w:r>
          </w:p>
        </w:tc>
        <w:tc>
          <w:tcPr>
            <w:tcW w:w="2711" w:type="dxa"/>
          </w:tcPr>
          <w:p w:rsidR="008B3FDB" w:rsidRPr="0005647E" w:rsidRDefault="008B3FDB" w:rsidP="00771D6B">
            <w:pPr>
              <w:jc w:val="center"/>
              <w:rPr>
                <w:b/>
              </w:rPr>
            </w:pPr>
            <w:r w:rsidRPr="0005647E">
              <w:rPr>
                <w:b/>
              </w:rPr>
              <w:t>Number Model</w:t>
            </w:r>
          </w:p>
        </w:tc>
      </w:tr>
      <w:tr w:rsidR="008B3FDB" w:rsidTr="00771D6B">
        <w:tc>
          <w:tcPr>
            <w:tcW w:w="2532" w:type="dxa"/>
          </w:tcPr>
          <w:p w:rsidR="008B3FDB" w:rsidRDefault="008B3FDB" w:rsidP="00771D6B"/>
          <w:p w:rsidR="008B3FDB" w:rsidRDefault="008B3FDB" w:rsidP="00771D6B">
            <w:r>
              <w:object w:dxaOrig="3285" w:dyaOrig="3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9.75pt;height:133.95pt" o:ole="">
                  <v:imagedata r:id="rId13" o:title=""/>
                </v:shape>
                <o:OLEObject Type="Embed" ProgID="PBrush" ShapeID="_x0000_i1025" DrawAspect="Content" ObjectID="_1404124521" r:id="rId14"/>
              </w:object>
            </w:r>
          </w:p>
        </w:tc>
        <w:tc>
          <w:tcPr>
            <w:tcW w:w="1667" w:type="dxa"/>
          </w:tcPr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>
            <w:r>
              <w:t>_____________</w:t>
            </w:r>
          </w:p>
        </w:tc>
        <w:tc>
          <w:tcPr>
            <w:tcW w:w="1046" w:type="dxa"/>
          </w:tcPr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>
            <w:r>
              <w:t>_______</w:t>
            </w:r>
          </w:p>
        </w:tc>
        <w:tc>
          <w:tcPr>
            <w:tcW w:w="1620" w:type="dxa"/>
          </w:tcPr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>
            <w:r>
              <w:t>____________</w:t>
            </w:r>
          </w:p>
        </w:tc>
        <w:tc>
          <w:tcPr>
            <w:tcW w:w="2711" w:type="dxa"/>
          </w:tcPr>
          <w:p w:rsidR="008B3FDB" w:rsidRDefault="008B3FDB" w:rsidP="00771D6B"/>
          <w:p w:rsidR="008B3FDB" w:rsidRDefault="008B3FDB" w:rsidP="00771D6B"/>
          <w:p w:rsidR="008B3FDB" w:rsidRDefault="008B3FDB" w:rsidP="00771D6B">
            <w:pPr>
              <w:jc w:val="center"/>
            </w:pPr>
            <w:r>
              <w:object w:dxaOrig="435" w:dyaOrig="2475">
                <v:shape id="_x0000_i1026" type="#_x0000_t75" style="width:21.75pt;height:123.9pt" o:ole="">
                  <v:imagedata r:id="rId15" o:title=""/>
                </v:shape>
                <o:OLEObject Type="Embed" ProgID="PBrush" ShapeID="_x0000_i1026" DrawAspect="Content" ObjectID="_1404124522" r:id="rId16"/>
              </w:object>
            </w:r>
          </w:p>
        </w:tc>
      </w:tr>
      <w:tr w:rsidR="008B3FDB" w:rsidTr="00771D6B">
        <w:tc>
          <w:tcPr>
            <w:tcW w:w="2532" w:type="dxa"/>
          </w:tcPr>
          <w:p w:rsidR="008B3FDB" w:rsidRDefault="008B3FDB" w:rsidP="00771D6B"/>
          <w:p w:rsidR="008B3FDB" w:rsidRDefault="008B3FDB" w:rsidP="00771D6B">
            <w:r>
              <w:object w:dxaOrig="3195" w:dyaOrig="3345">
                <v:shape id="_x0000_i1027" type="#_x0000_t75" style="width:130.6pt;height:129.75pt" o:ole="">
                  <v:imagedata r:id="rId17" o:title=""/>
                </v:shape>
                <o:OLEObject Type="Embed" ProgID="PBrush" ShapeID="_x0000_i1027" DrawAspect="Content" ObjectID="_1404124523" r:id="rId18"/>
              </w:object>
            </w:r>
          </w:p>
        </w:tc>
        <w:tc>
          <w:tcPr>
            <w:tcW w:w="1667" w:type="dxa"/>
          </w:tcPr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>
            <w:r>
              <w:t>_____________</w:t>
            </w:r>
          </w:p>
        </w:tc>
        <w:tc>
          <w:tcPr>
            <w:tcW w:w="1046" w:type="dxa"/>
          </w:tcPr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>
            <w:r>
              <w:t>_______</w:t>
            </w:r>
          </w:p>
        </w:tc>
        <w:tc>
          <w:tcPr>
            <w:tcW w:w="1620" w:type="dxa"/>
          </w:tcPr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>
            <w:r>
              <w:t>____________</w:t>
            </w:r>
          </w:p>
        </w:tc>
        <w:tc>
          <w:tcPr>
            <w:tcW w:w="2711" w:type="dxa"/>
          </w:tcPr>
          <w:p w:rsidR="008B3FDB" w:rsidRDefault="008B3FDB" w:rsidP="00771D6B"/>
          <w:p w:rsidR="008B3FDB" w:rsidRDefault="008B3FDB" w:rsidP="00771D6B">
            <w:pPr>
              <w:jc w:val="center"/>
            </w:pPr>
            <w:r>
              <w:object w:dxaOrig="495" w:dyaOrig="2430">
                <v:shape id="_x0000_i1028" type="#_x0000_t75" style="width:25.1pt;height:121.4pt" o:ole="">
                  <v:imagedata r:id="rId19" o:title=""/>
                </v:shape>
                <o:OLEObject Type="Embed" ProgID="PBrush" ShapeID="_x0000_i1028" DrawAspect="Content" ObjectID="_1404124524" r:id="rId20"/>
              </w:object>
            </w:r>
          </w:p>
        </w:tc>
      </w:tr>
      <w:tr w:rsidR="008B3FDB" w:rsidTr="00771D6B">
        <w:tc>
          <w:tcPr>
            <w:tcW w:w="2532" w:type="dxa"/>
          </w:tcPr>
          <w:p w:rsidR="008B3FDB" w:rsidRDefault="008B3FDB" w:rsidP="00771D6B"/>
          <w:p w:rsidR="008B3FDB" w:rsidRDefault="008B3FDB" w:rsidP="00771D6B">
            <w:r>
              <w:object w:dxaOrig="3195" w:dyaOrig="3360">
                <v:shape id="_x0000_i1029" type="#_x0000_t75" style="width:128.95pt;height:134.8pt" o:ole="">
                  <v:imagedata r:id="rId21" o:title=""/>
                </v:shape>
                <o:OLEObject Type="Embed" ProgID="PBrush" ShapeID="_x0000_i1029" DrawAspect="Content" ObjectID="_1404124525" r:id="rId22"/>
              </w:object>
            </w:r>
          </w:p>
        </w:tc>
        <w:tc>
          <w:tcPr>
            <w:tcW w:w="1667" w:type="dxa"/>
          </w:tcPr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>
            <w:r>
              <w:t>_____________</w:t>
            </w:r>
          </w:p>
        </w:tc>
        <w:tc>
          <w:tcPr>
            <w:tcW w:w="1046" w:type="dxa"/>
          </w:tcPr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>
            <w:r>
              <w:t>_______</w:t>
            </w:r>
          </w:p>
        </w:tc>
        <w:tc>
          <w:tcPr>
            <w:tcW w:w="1620" w:type="dxa"/>
          </w:tcPr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/>
          <w:p w:rsidR="008B3FDB" w:rsidRDefault="008B3FDB" w:rsidP="00771D6B">
            <w:r>
              <w:t>____________</w:t>
            </w:r>
          </w:p>
        </w:tc>
        <w:tc>
          <w:tcPr>
            <w:tcW w:w="2711" w:type="dxa"/>
          </w:tcPr>
          <w:p w:rsidR="008B3FDB" w:rsidRDefault="008B3FDB" w:rsidP="00771D6B"/>
          <w:p w:rsidR="008B3FDB" w:rsidRDefault="008B3FDB" w:rsidP="00771D6B">
            <w:r>
              <w:object w:dxaOrig="2265" w:dyaOrig="2430">
                <v:shape id="_x0000_i1030" type="#_x0000_t75" style="width:113pt;height:121.4pt" o:ole="">
                  <v:imagedata r:id="rId23" o:title=""/>
                </v:shape>
                <o:OLEObject Type="Embed" ProgID="PBrush" ShapeID="_x0000_i1030" DrawAspect="Content" ObjectID="_1404124526" r:id="rId24"/>
              </w:object>
            </w:r>
          </w:p>
        </w:tc>
      </w:tr>
    </w:tbl>
    <w:p w:rsidR="008B3FDB" w:rsidRDefault="008B3FDB" w:rsidP="008B3FDB"/>
    <w:p w:rsidR="008B3FDB" w:rsidRDefault="008B3FDB" w:rsidP="008B3FDB">
      <w:pPr>
        <w:pStyle w:val="ListParagraph"/>
        <w:numPr>
          <w:ilvl w:val="0"/>
          <w:numId w:val="10"/>
        </w:numPr>
      </w:pPr>
      <w:r>
        <w:t xml:space="preserve">Use &lt;, &gt;, or = to compare each of the pairs of word form numbers.  For each pair that is unequal, circle the word(s) that you used to determine your answer. </w:t>
      </w:r>
    </w:p>
    <w:p w:rsidR="008B3FDB" w:rsidRDefault="008B3FDB" w:rsidP="008B3FDB">
      <w:pPr>
        <w:pStyle w:val="ListParagraph"/>
      </w:pPr>
    </w:p>
    <w:p w:rsidR="008B3FDB" w:rsidRDefault="008B3FDB" w:rsidP="008B3FDB">
      <w:pPr>
        <w:pStyle w:val="ListParagraph"/>
        <w:ind w:left="1440" w:firstLine="720"/>
        <w:jc w:val="both"/>
      </w:pPr>
      <w:r>
        <w:t>Five and nine tenths _________ Five and fifty-eight thousandths</w:t>
      </w:r>
    </w:p>
    <w:p w:rsidR="008B3FDB" w:rsidRDefault="008B3FDB" w:rsidP="008B3FDB">
      <w:pPr>
        <w:pStyle w:val="ListParagraph"/>
        <w:ind w:left="1440"/>
        <w:jc w:val="both"/>
      </w:pPr>
      <w:r>
        <w:t>Nine and eleven thousandths _________ eight and two hundred fourteen thousandths</w:t>
      </w:r>
    </w:p>
    <w:p w:rsidR="008B3FDB" w:rsidRDefault="008B3FDB" w:rsidP="008B3FDB">
      <w:pPr>
        <w:pStyle w:val="ListParagraph"/>
        <w:ind w:left="1440"/>
      </w:pPr>
      <w:r>
        <w:t>Forty-three and eighty hundredths __________ Forty-three and eighty thousandths</w:t>
      </w:r>
      <w:r>
        <w:br/>
      </w:r>
      <w:r>
        <w:br/>
      </w:r>
    </w:p>
    <w:p w:rsidR="008B3FDB" w:rsidRDefault="008B3FDB" w:rsidP="008B3FDB">
      <w:pPr>
        <w:pStyle w:val="ListParagraph"/>
        <w:ind w:left="1440"/>
      </w:pPr>
    </w:p>
    <w:p w:rsidR="008B3FDB" w:rsidRDefault="008B3FDB" w:rsidP="008B3FDB">
      <w:pPr>
        <w:pStyle w:val="ListParagraph"/>
        <w:ind w:left="1440"/>
      </w:pPr>
    </w:p>
    <w:p w:rsidR="008B3FDB" w:rsidRDefault="008B3FDB" w:rsidP="008B3FDB">
      <w:pPr>
        <w:pStyle w:val="ListParagraph"/>
        <w:numPr>
          <w:ilvl w:val="0"/>
          <w:numId w:val="10"/>
        </w:numPr>
      </w:pPr>
      <w:r>
        <w:lastRenderedPageBreak/>
        <w:t>Use &lt;, &gt;, and = to compare each of the three pairs of numbers.  For each pair that is unequal, circle the digit that you used to determine your answer.</w:t>
      </w:r>
    </w:p>
    <w:p w:rsidR="008B3FDB" w:rsidRDefault="008B3FDB" w:rsidP="008B3FDB">
      <w:pPr>
        <w:ind w:firstLine="720"/>
      </w:pPr>
      <w:r>
        <w:t>0.3 ____ 0.218</w:t>
      </w:r>
      <w:r>
        <w:tab/>
      </w:r>
      <w:r>
        <w:tab/>
        <w:t xml:space="preserve">          49.36 _____ 49.360</w:t>
      </w:r>
      <w:r>
        <w:tab/>
      </w:r>
      <w:r>
        <w:tab/>
        <w:t>568.342 _____ 586.342</w:t>
      </w:r>
      <w:r>
        <w:tab/>
      </w:r>
    </w:p>
    <w:p w:rsidR="008B3FDB" w:rsidRDefault="008B3FDB" w:rsidP="008B3FDB">
      <w:pPr>
        <w:ind w:firstLine="720"/>
      </w:pPr>
    </w:p>
    <w:p w:rsidR="008B3FDB" w:rsidRDefault="008B3FDB" w:rsidP="008B3FDB">
      <w:pPr>
        <w:pStyle w:val="ListParagraph"/>
        <w:numPr>
          <w:ilvl w:val="0"/>
          <w:numId w:val="10"/>
        </w:numPr>
      </w:pPr>
      <w:r>
        <w:t>Use &lt;, &gt;, or = to compare each of the three pairs of expanded form and standard form numbers.  For each pair that is unequal, circle the digit that you used to determine your answer.</w:t>
      </w:r>
      <w:r>
        <w:tab/>
      </w:r>
    </w:p>
    <w:p w:rsidR="008B3FDB" w:rsidRDefault="008B3FDB" w:rsidP="008B3FDB">
      <w:pPr>
        <w:ind w:left="720"/>
      </w:pPr>
      <w:proofErr w:type="gramStart"/>
      <w:r>
        <w:t>4 + 0.8 + 0.009 _____ 4.</w:t>
      </w:r>
      <w:proofErr w:type="gramEnd"/>
      <w:r>
        <w:t xml:space="preserve"> 890</w:t>
      </w:r>
      <w:r>
        <w:tab/>
        <w:t xml:space="preserve">      8 + 0.5 ____</w:t>
      </w:r>
      <w:proofErr w:type="gramStart"/>
      <w:r>
        <w:t>_  8.05</w:t>
      </w:r>
      <w:proofErr w:type="gramEnd"/>
      <w:r>
        <w:tab/>
      </w:r>
      <w:r>
        <w:tab/>
        <w:t>29 + 0.06 + 0.007 _____ 26.067</w:t>
      </w:r>
    </w:p>
    <w:p w:rsidR="008B3FDB" w:rsidRDefault="008B3FDB" w:rsidP="008B3FDB">
      <w:pPr>
        <w:ind w:left="720"/>
      </w:pPr>
    </w:p>
    <w:p w:rsidR="008B3FDB" w:rsidRDefault="008B3FDB" w:rsidP="008B3FDB">
      <w:pPr>
        <w:pStyle w:val="ListParagraph"/>
        <w:numPr>
          <w:ilvl w:val="0"/>
          <w:numId w:val="10"/>
        </w:numPr>
      </w:pPr>
      <w:r>
        <w:t>Round 561,379.518 to the places listed:</w:t>
      </w:r>
      <w:r>
        <w:br/>
      </w:r>
    </w:p>
    <w:p w:rsidR="008B3FDB" w:rsidRDefault="008B3FDB" w:rsidP="008B3FDB">
      <w:pPr>
        <w:pStyle w:val="ListParagraph"/>
        <w:numPr>
          <w:ilvl w:val="1"/>
          <w:numId w:val="10"/>
        </w:numPr>
      </w:pPr>
      <w:r>
        <w:t>Ones __________________________________</w:t>
      </w:r>
      <w:r>
        <w:br/>
      </w:r>
    </w:p>
    <w:p w:rsidR="008B3FDB" w:rsidRDefault="008B3FDB" w:rsidP="008B3FDB">
      <w:pPr>
        <w:pStyle w:val="ListParagraph"/>
        <w:numPr>
          <w:ilvl w:val="1"/>
          <w:numId w:val="10"/>
        </w:numPr>
      </w:pPr>
      <w:r>
        <w:t>Tenths_______ __________________________</w:t>
      </w:r>
      <w:r>
        <w:br/>
      </w:r>
    </w:p>
    <w:p w:rsidR="008B3FDB" w:rsidRDefault="008B3FDB" w:rsidP="008B3FDB">
      <w:pPr>
        <w:pStyle w:val="ListParagraph"/>
        <w:numPr>
          <w:ilvl w:val="1"/>
          <w:numId w:val="10"/>
        </w:numPr>
      </w:pPr>
      <w:r>
        <w:t>Hundred Thousands ______________________</w:t>
      </w:r>
    </w:p>
    <w:p w:rsidR="00621B67" w:rsidRDefault="00621B67">
      <w:pPr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10"/>
          <w:szCs w:val="10"/>
        </w:rPr>
        <w:br w:type="page"/>
      </w:r>
    </w:p>
    <w:p w:rsidR="00621B67" w:rsidRDefault="00621B67" w:rsidP="00621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1B67" w:rsidRDefault="00621B67" w:rsidP="00621B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5ED7" w:rsidRDefault="00621B67" w:rsidP="00621B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FRAYER MODEL EXAMPLE</w:t>
      </w:r>
    </w:p>
    <w:p w:rsidR="00621B67" w:rsidRDefault="00621B67" w:rsidP="00621B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70325" cy="25946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325" cy="259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1B67" w:rsidSect="00FE4609">
      <w:footerReference w:type="default" r:id="rId2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9C6" w:rsidRDefault="005D59C6" w:rsidP="00D7779B">
      <w:pPr>
        <w:spacing w:after="0" w:line="240" w:lineRule="auto"/>
      </w:pPr>
      <w:r>
        <w:separator/>
      </w:r>
    </w:p>
  </w:endnote>
  <w:endnote w:type="continuationSeparator" w:id="0">
    <w:p w:rsidR="005D59C6" w:rsidRDefault="005D59C6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9C6" w:rsidRDefault="005D59C6" w:rsidP="00D7779B">
      <w:pPr>
        <w:spacing w:after="0" w:line="240" w:lineRule="auto"/>
      </w:pPr>
      <w:r>
        <w:separator/>
      </w:r>
    </w:p>
  </w:footnote>
  <w:footnote w:type="continuationSeparator" w:id="0">
    <w:p w:rsidR="005D59C6" w:rsidRDefault="005D59C6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AF6E42"/>
    <w:multiLevelType w:val="hybridMultilevel"/>
    <w:tmpl w:val="E952B656"/>
    <w:lvl w:ilvl="0" w:tplc="7F322D5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C557757"/>
    <w:multiLevelType w:val="hybridMultilevel"/>
    <w:tmpl w:val="214494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26545A"/>
    <w:multiLevelType w:val="hybridMultilevel"/>
    <w:tmpl w:val="D5B89AAC"/>
    <w:lvl w:ilvl="0" w:tplc="FFE0E8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4F13B1"/>
    <w:multiLevelType w:val="hybridMultilevel"/>
    <w:tmpl w:val="33F6F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4"/>
  </w:num>
  <w:num w:numId="7">
    <w:abstractNumId w:val="7"/>
  </w:num>
  <w:num w:numId="8">
    <w:abstractNumId w:val="6"/>
  </w:num>
  <w:num w:numId="9">
    <w:abstractNumId w:val="5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C7DBC"/>
    <w:rsid w:val="001300E0"/>
    <w:rsid w:val="001D3EA3"/>
    <w:rsid w:val="001D704C"/>
    <w:rsid w:val="00224A5F"/>
    <w:rsid w:val="00274ACD"/>
    <w:rsid w:val="0028190D"/>
    <w:rsid w:val="002A5A04"/>
    <w:rsid w:val="00357D16"/>
    <w:rsid w:val="003D7D31"/>
    <w:rsid w:val="00405ED7"/>
    <w:rsid w:val="004B658C"/>
    <w:rsid w:val="004C5254"/>
    <w:rsid w:val="004D3D43"/>
    <w:rsid w:val="0051657B"/>
    <w:rsid w:val="00570FB8"/>
    <w:rsid w:val="005C4CBE"/>
    <w:rsid w:val="005D3C75"/>
    <w:rsid w:val="005D59C6"/>
    <w:rsid w:val="00606BBF"/>
    <w:rsid w:val="00621B67"/>
    <w:rsid w:val="00643719"/>
    <w:rsid w:val="0067141E"/>
    <w:rsid w:val="006A0ACD"/>
    <w:rsid w:val="007109BE"/>
    <w:rsid w:val="0073342F"/>
    <w:rsid w:val="0077192E"/>
    <w:rsid w:val="007B0EA3"/>
    <w:rsid w:val="007B401D"/>
    <w:rsid w:val="007C040F"/>
    <w:rsid w:val="00834A81"/>
    <w:rsid w:val="008B3FDB"/>
    <w:rsid w:val="008C13D7"/>
    <w:rsid w:val="008C5115"/>
    <w:rsid w:val="008F11C6"/>
    <w:rsid w:val="00973F9E"/>
    <w:rsid w:val="009B085C"/>
    <w:rsid w:val="00A67FA5"/>
    <w:rsid w:val="00AE70B3"/>
    <w:rsid w:val="00B00EAD"/>
    <w:rsid w:val="00B51CA8"/>
    <w:rsid w:val="00BB2A51"/>
    <w:rsid w:val="00BD16BE"/>
    <w:rsid w:val="00C22986"/>
    <w:rsid w:val="00C92D93"/>
    <w:rsid w:val="00CA69C4"/>
    <w:rsid w:val="00CB2DBC"/>
    <w:rsid w:val="00CD0600"/>
    <w:rsid w:val="00CD191D"/>
    <w:rsid w:val="00CD5617"/>
    <w:rsid w:val="00CF6E80"/>
    <w:rsid w:val="00D7779B"/>
    <w:rsid w:val="00D85633"/>
    <w:rsid w:val="00F136C4"/>
    <w:rsid w:val="00F2133D"/>
    <w:rsid w:val="00F6296F"/>
    <w:rsid w:val="00FA2F73"/>
    <w:rsid w:val="00FD0191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2133D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8B3F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2133D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8B3F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oleObject" Target="embeddings/oleObject3.bin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7" Type="http://schemas.microsoft.com/office/2007/relationships/stylesWithEffects" Target="stylesWithEffects.xml"/><Relationship Id="rId12" Type="http://schemas.openxmlformats.org/officeDocument/2006/relationships/hyperlink" Target="https://webmail.gcsnc.com/owa/redir.aspx?C=5201d0dcee3b41e4af7490d006d061f8&amp;URL=http%3a%2f%2fjc-schools.net%2fwrite%2fgames%2fracewaychappell.ppt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oleObject" Target="embeddings/oleObject6.bin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6.png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296E58-ADB1-4397-A7F7-D0847E46E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6992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Classroom</cp:lastModifiedBy>
  <cp:revision>4</cp:revision>
  <dcterms:created xsi:type="dcterms:W3CDTF">2012-07-18T17:20:00Z</dcterms:created>
  <dcterms:modified xsi:type="dcterms:W3CDTF">2012-07-18T17:49:00Z</dcterms:modified>
</cp:coreProperties>
</file>